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FDA485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00</w:t>
      </w:r>
      <w:r w:rsidR="00C024AB">
        <w:rPr>
          <w:b/>
          <w:sz w:val="27"/>
          <w:szCs w:val="27"/>
        </w:rPr>
        <w:t>6</w:t>
      </w:r>
      <w:r w:rsidR="00EC0833">
        <w:rPr>
          <w:b/>
          <w:sz w:val="27"/>
          <w:szCs w:val="27"/>
        </w:rPr>
        <w:t>6</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34170315"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1DE1AA9" w14:textId="77777777">
      <w:pPr>
        <w:jc w:val="both"/>
        <w:rPr>
          <w:rFonts w:eastAsia="MS Mincho"/>
          <w:sz w:val="27"/>
          <w:szCs w:val="27"/>
        </w:rPr>
      </w:pPr>
    </w:p>
    <w:p w:rsidR="007C1995" w:rsidRPr="00D456E0" w:rsidP="00B57BF2" w14:paraId="70B1C405"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D43729">
        <w:rPr>
          <w:rFonts w:eastAsia="MS Mincho"/>
          <w:sz w:val="27"/>
          <w:szCs w:val="27"/>
        </w:rPr>
        <w:t>я</w:t>
      </w:r>
      <w:r w:rsidR="008551AA">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EB9F31E"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EB0B71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C6DBF1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9476F19" w14:textId="6C4F35DC">
      <w:pPr>
        <w:pStyle w:val="PlainText"/>
        <w:ind w:left="708"/>
        <w:jc w:val="both"/>
        <w:rPr>
          <w:rFonts w:ascii="Times New Roman" w:eastAsia="MS Mincho" w:hAnsi="Times New Roman"/>
          <w:sz w:val="27"/>
          <w:szCs w:val="27"/>
        </w:rPr>
      </w:pPr>
      <w:r>
        <w:rPr>
          <w:rFonts w:ascii="Times New Roman" w:eastAsia="MS Mincho" w:hAnsi="Times New Roman"/>
          <w:sz w:val="27"/>
          <w:szCs w:val="27"/>
        </w:rPr>
        <w:t>Бекетова Игоря Игоревича</w:t>
      </w:r>
      <w:r w:rsidRPr="00D456E0" w:rsidR="00F70E82">
        <w:rPr>
          <w:rFonts w:ascii="Times New Roman" w:eastAsia="MS Mincho" w:hAnsi="Times New Roman"/>
          <w:sz w:val="27"/>
          <w:szCs w:val="27"/>
        </w:rPr>
        <w:t xml:space="preserve">, </w:t>
      </w:r>
      <w:r w:rsidR="00740777">
        <w:rPr>
          <w:rFonts w:ascii="Times New Roman" w:eastAsia="MS Mincho" w:hAnsi="Times New Roman"/>
          <w:sz w:val="27"/>
          <w:szCs w:val="27"/>
        </w:rPr>
        <w:t>---</w:t>
      </w:r>
    </w:p>
    <w:p w:rsidR="00A00181" w:rsidRPr="00D456E0" w:rsidP="00327394" w14:paraId="747E0B50" w14:textId="77777777">
      <w:pPr>
        <w:pStyle w:val="PlainText"/>
        <w:ind w:left="708"/>
        <w:jc w:val="both"/>
        <w:rPr>
          <w:rFonts w:ascii="Times New Roman" w:eastAsia="MS Mincho" w:hAnsi="Times New Roman"/>
          <w:sz w:val="27"/>
          <w:szCs w:val="27"/>
        </w:rPr>
      </w:pPr>
    </w:p>
    <w:p w:rsidR="00B57BF2" w:rsidRPr="00D456E0" w:rsidP="00E047D0" w14:paraId="2284F839"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233556F" w14:textId="77777777">
      <w:pPr>
        <w:jc w:val="center"/>
        <w:rPr>
          <w:rFonts w:eastAsia="MS Mincho"/>
          <w:b/>
          <w:sz w:val="27"/>
          <w:szCs w:val="27"/>
        </w:rPr>
      </w:pPr>
    </w:p>
    <w:p w:rsidR="00C024AB" w:rsidRPr="004E1189" w:rsidP="00C024AB" w14:paraId="66615C0A" w14:textId="46FA6379">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Pr>
          <w:rFonts w:eastAsia="MS Mincho"/>
          <w:sz w:val="27"/>
          <w:szCs w:val="27"/>
        </w:rPr>
        <w:t>---</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000000">
        <w:rPr>
          <w:rFonts w:eastAsia="MS Mincho"/>
          <w:sz w:val="27"/>
          <w:szCs w:val="27"/>
        </w:rPr>
        <w:t>Бекетов И.И.</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014C7DF"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EC0833" w:rsidR="00EC0833">
        <w:rPr>
          <w:rFonts w:eastAsia="MS Mincho"/>
          <w:sz w:val="27"/>
          <w:szCs w:val="27"/>
        </w:rPr>
        <w:t xml:space="preserve">Бекетов И.И.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7844807D"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77022A6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2920A587"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47B013C"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5DEB48CA"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2654601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0DF77C72"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6A6DE15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C0833" w:rsidR="00EC0833">
        <w:rPr>
          <w:rFonts w:eastAsia="MS Mincho"/>
          <w:sz w:val="27"/>
          <w:szCs w:val="27"/>
        </w:rPr>
        <w:t>Бекетов</w:t>
      </w:r>
      <w:r w:rsidR="00EC0833">
        <w:rPr>
          <w:rFonts w:eastAsia="MS Mincho"/>
          <w:sz w:val="27"/>
          <w:szCs w:val="27"/>
        </w:rPr>
        <w:t>а</w:t>
      </w:r>
      <w:r w:rsidRPr="00EC0833" w:rsidR="00EC0833">
        <w:rPr>
          <w:rFonts w:eastAsia="MS Mincho"/>
          <w:sz w:val="27"/>
          <w:szCs w:val="27"/>
        </w:rPr>
        <w:t xml:space="preserve"> И.И.</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146A2B09" w14:textId="3A4CCA83">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740777">
        <w:rPr>
          <w:rFonts w:eastAsia="MS Mincho"/>
          <w:sz w:val="27"/>
          <w:szCs w:val="27"/>
        </w:rPr>
        <w:t>---</w:t>
      </w:r>
      <w:r w:rsidRPr="004E1189">
        <w:rPr>
          <w:rFonts w:eastAsia="MS Mincho"/>
          <w:sz w:val="27"/>
          <w:szCs w:val="27"/>
        </w:rPr>
        <w:t xml:space="preserve"> от </w:t>
      </w:r>
      <w:r w:rsidR="0074077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C0833" w:rsidR="00EC0833">
        <w:rPr>
          <w:rFonts w:eastAsia="MS Mincho"/>
          <w:sz w:val="27"/>
          <w:szCs w:val="27"/>
        </w:rPr>
        <w:t>Бекетов</w:t>
      </w:r>
      <w:r w:rsidR="00EC0833">
        <w:rPr>
          <w:rFonts w:eastAsia="MS Mincho"/>
          <w:sz w:val="27"/>
          <w:szCs w:val="27"/>
        </w:rPr>
        <w:t>у</w:t>
      </w:r>
      <w:r w:rsidRPr="00EC0833" w:rsidR="00EC0833">
        <w:rPr>
          <w:rFonts w:eastAsia="MS Mincho"/>
          <w:sz w:val="27"/>
          <w:szCs w:val="27"/>
        </w:rPr>
        <w:t xml:space="preserve"> И.И. </w:t>
      </w:r>
      <w:r w:rsidRPr="004E1189">
        <w:rPr>
          <w:rFonts w:eastAsia="MS Mincho"/>
          <w:sz w:val="27"/>
          <w:szCs w:val="27"/>
        </w:rPr>
        <w:t>разъяснены</w:t>
      </w:r>
      <w:r>
        <w:rPr>
          <w:rFonts w:eastAsia="MS Mincho"/>
          <w:sz w:val="27"/>
          <w:szCs w:val="27"/>
        </w:rPr>
        <w:t>;</w:t>
      </w:r>
    </w:p>
    <w:p w:rsidR="00C024AB" w:rsidRPr="004E1189" w:rsidP="00C024AB" w14:paraId="4801B1BD" w14:textId="39418388">
      <w:pPr>
        <w:ind w:firstLine="708"/>
        <w:jc w:val="both"/>
        <w:rPr>
          <w:rFonts w:eastAsia="MS Mincho"/>
          <w:sz w:val="27"/>
          <w:szCs w:val="27"/>
        </w:rPr>
      </w:pPr>
      <w:r w:rsidRPr="004E1189">
        <w:rPr>
          <w:rFonts w:eastAsia="MS Mincho"/>
          <w:sz w:val="27"/>
          <w:szCs w:val="27"/>
        </w:rPr>
        <w:t>- схема места административного правонарушения от</w:t>
      </w:r>
      <w:r w:rsidR="00740777">
        <w:rPr>
          <w:rFonts w:eastAsia="MS Mincho"/>
          <w:sz w:val="27"/>
          <w:szCs w:val="27"/>
        </w:rPr>
        <w:t>--</w:t>
      </w:r>
      <w:r w:rsidRPr="004E1189">
        <w:rPr>
          <w:rFonts w:eastAsia="MS Mincho"/>
          <w:sz w:val="27"/>
          <w:szCs w:val="27"/>
        </w:rPr>
        <w:t>с которой</w:t>
      </w:r>
      <w:r w:rsidRPr="003B47C4">
        <w:rPr>
          <w:rFonts w:eastAsia="MS Mincho"/>
          <w:sz w:val="27"/>
          <w:szCs w:val="27"/>
        </w:rPr>
        <w:t xml:space="preserve"> </w:t>
      </w:r>
      <w:r w:rsidRPr="00EC0833" w:rsidR="00EC0833">
        <w:rPr>
          <w:rFonts w:eastAsia="MS Mincho"/>
          <w:sz w:val="27"/>
          <w:szCs w:val="27"/>
        </w:rPr>
        <w:t xml:space="preserve">Бекетов И.И.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040C85B7" w14:textId="726110C4">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426186">
        <w:rPr>
          <w:rFonts w:eastAsia="MS Mincho"/>
          <w:sz w:val="27"/>
          <w:szCs w:val="27"/>
        </w:rPr>
        <w:t xml:space="preserve">ст. </w:t>
      </w:r>
      <w:r>
        <w:rPr>
          <w:rFonts w:eastAsia="MS Mincho"/>
          <w:sz w:val="27"/>
          <w:szCs w:val="27"/>
        </w:rPr>
        <w:t xml:space="preserve">ИДПС взвода № </w:t>
      </w:r>
      <w:r w:rsidR="00426186">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740777">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6F728017" w14:textId="7F4E4F3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74077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740777">
        <w:rPr>
          <w:rFonts w:eastAsia="MS Mincho"/>
          <w:sz w:val="27"/>
          <w:szCs w:val="27"/>
        </w:rPr>
        <w:t>---</w:t>
      </w:r>
      <w:r>
        <w:rPr>
          <w:rFonts w:eastAsia="MS Mincho"/>
          <w:sz w:val="27"/>
          <w:szCs w:val="27"/>
        </w:rPr>
        <w:t>);</w:t>
      </w:r>
    </w:p>
    <w:p w:rsidR="00C024AB" w:rsidP="00C024AB" w14:paraId="16A8DE8E"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676EAC26" w14:textId="43C2555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EC0833" w:rsidR="00EC0833">
        <w:rPr>
          <w:rFonts w:eastAsia="MS Mincho"/>
          <w:sz w:val="27"/>
          <w:szCs w:val="27"/>
        </w:rPr>
        <w:t>«</w:t>
      </w:r>
      <w:r w:rsidR="00740777">
        <w:rPr>
          <w:rFonts w:eastAsia="MS Mincho"/>
          <w:sz w:val="27"/>
          <w:szCs w:val="27"/>
        </w:rPr>
        <w:t>---</w:t>
      </w:r>
      <w:r w:rsidRPr="00EC0833" w:rsidR="00EC0833">
        <w:rPr>
          <w:rFonts w:eastAsia="MS Mincho"/>
          <w:sz w:val="27"/>
          <w:szCs w:val="27"/>
        </w:rPr>
        <w:t xml:space="preserve"> государственный регистрационный знак </w:t>
      </w:r>
      <w:r w:rsidR="00740777">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Pr>
          <w:rFonts w:eastAsia="MS Mincho"/>
          <w:sz w:val="27"/>
          <w:szCs w:val="27"/>
        </w:rPr>
        <w:t xml:space="preserve">грузового </w:t>
      </w:r>
      <w:r w:rsidRPr="00DC3E3C">
        <w:rPr>
          <w:rFonts w:eastAsia="MS Mincho"/>
          <w:sz w:val="27"/>
          <w:szCs w:val="27"/>
        </w:rPr>
        <w:t>транспортн</w:t>
      </w:r>
      <w:r>
        <w:rPr>
          <w:rFonts w:eastAsia="MS Mincho"/>
          <w:sz w:val="27"/>
          <w:szCs w:val="27"/>
        </w:rPr>
        <w:t>ого</w:t>
      </w:r>
      <w:r w:rsidRPr="00DC3E3C">
        <w:rPr>
          <w:rFonts w:eastAsia="MS Mincho"/>
          <w:sz w:val="27"/>
          <w:szCs w:val="27"/>
        </w:rPr>
        <w:t xml:space="preserve"> средств</w:t>
      </w:r>
      <w:r>
        <w:rPr>
          <w:rFonts w:eastAsia="MS Mincho"/>
          <w:sz w:val="27"/>
          <w:szCs w:val="27"/>
        </w:rPr>
        <w:t>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BCF215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43F0A40" w14:textId="0FFB490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40777">
        <w:rPr>
          <w:rFonts w:eastAsia="MS Mincho"/>
          <w:sz w:val="27"/>
          <w:szCs w:val="27"/>
        </w:rPr>
        <w:t>---</w:t>
      </w:r>
      <w:r w:rsidRPr="00EC0833" w:rsidR="00EC0833">
        <w:rPr>
          <w:rFonts w:eastAsia="MS Mincho"/>
          <w:sz w:val="27"/>
          <w:szCs w:val="27"/>
        </w:rPr>
        <w:t xml:space="preserve"> года в </w:t>
      </w:r>
      <w:r w:rsidR="00740777">
        <w:rPr>
          <w:rFonts w:eastAsia="MS Mincho"/>
          <w:sz w:val="27"/>
          <w:szCs w:val="27"/>
        </w:rPr>
        <w:t>---</w:t>
      </w:r>
      <w:r w:rsidRPr="00EC0833" w:rsidR="00EC0833">
        <w:rPr>
          <w:rFonts w:eastAsia="MS Mincho"/>
          <w:sz w:val="27"/>
          <w:szCs w:val="27"/>
        </w:rPr>
        <w:t xml:space="preserve"> минуты Бекетов И.И. на </w:t>
      </w:r>
      <w:r w:rsidR="00740777">
        <w:rPr>
          <w:rFonts w:eastAsia="MS Mincho"/>
          <w:sz w:val="27"/>
          <w:szCs w:val="27"/>
        </w:rPr>
        <w:t>---</w:t>
      </w:r>
      <w:r w:rsidRPr="00EC0833" w:rsidR="00EC0833">
        <w:rPr>
          <w:rFonts w:eastAsia="MS Mincho"/>
          <w:sz w:val="27"/>
          <w:szCs w:val="27"/>
        </w:rPr>
        <w:t xml:space="preserve"> км автодороги «</w:t>
      </w:r>
      <w:r w:rsidR="00740777">
        <w:rPr>
          <w:rFonts w:eastAsia="MS Mincho"/>
          <w:sz w:val="27"/>
          <w:szCs w:val="27"/>
        </w:rPr>
        <w:t>---</w:t>
      </w:r>
      <w:r w:rsidRPr="00EC0833" w:rsidR="00EC0833">
        <w:rPr>
          <w:rFonts w:eastAsia="MS Mincho"/>
          <w:sz w:val="27"/>
          <w:szCs w:val="27"/>
        </w:rPr>
        <w:t xml:space="preserve">- </w:t>
      </w:r>
      <w:r w:rsidR="00740777">
        <w:rPr>
          <w:rFonts w:eastAsia="MS Mincho"/>
          <w:sz w:val="27"/>
          <w:szCs w:val="27"/>
        </w:rPr>
        <w:t>---</w:t>
      </w:r>
      <w:r w:rsidRPr="00EC0833" w:rsidR="00EC0833">
        <w:rPr>
          <w:rFonts w:eastAsia="MS Mincho"/>
          <w:sz w:val="27"/>
          <w:szCs w:val="27"/>
        </w:rPr>
        <w:t xml:space="preserve"> района, управляя автомобилем «</w:t>
      </w:r>
      <w:r w:rsidR="00740777">
        <w:rPr>
          <w:rFonts w:eastAsia="MS Mincho"/>
          <w:sz w:val="27"/>
          <w:szCs w:val="27"/>
        </w:rPr>
        <w:t>---</w:t>
      </w:r>
      <w:r w:rsidRPr="00EC0833" w:rsidR="00EC0833">
        <w:rPr>
          <w:rFonts w:eastAsia="MS Mincho"/>
          <w:sz w:val="27"/>
          <w:szCs w:val="27"/>
        </w:rPr>
        <w:t xml:space="preserve">» государственный регистрационный знак </w:t>
      </w:r>
      <w:r w:rsidR="00740777">
        <w:rPr>
          <w:rFonts w:eastAsia="MS Mincho"/>
          <w:sz w:val="27"/>
          <w:szCs w:val="27"/>
        </w:rPr>
        <w:t>---</w:t>
      </w:r>
      <w:r w:rsidRPr="00CC227B">
        <w:rPr>
          <w:rFonts w:eastAsia="MS Mincho"/>
          <w:sz w:val="27"/>
          <w:szCs w:val="27"/>
        </w:rPr>
        <w:t xml:space="preserve"> совершил обгон впереди движущегося грузового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31793EEC" w14:textId="77777777">
      <w:pPr>
        <w:ind w:firstLine="708"/>
        <w:jc w:val="both"/>
        <w:rPr>
          <w:rFonts w:eastAsia="MS Mincho"/>
          <w:sz w:val="27"/>
          <w:szCs w:val="27"/>
        </w:rPr>
      </w:pPr>
      <w:r w:rsidRPr="00B557A7">
        <w:rPr>
          <w:rFonts w:eastAsia="MS Mincho"/>
          <w:sz w:val="27"/>
          <w:szCs w:val="27"/>
        </w:rPr>
        <w:t xml:space="preserve">Таким образом, </w:t>
      </w:r>
      <w:r w:rsidRPr="00EC0833" w:rsidR="00EC0833">
        <w:rPr>
          <w:rFonts w:eastAsia="MS Mincho"/>
          <w:sz w:val="27"/>
          <w:szCs w:val="27"/>
        </w:rPr>
        <w:t xml:space="preserve">Бекетов И.И.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36FBF6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410D7EF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P="00C024AB" w14:paraId="3DCCD9AB" w14:textId="77777777">
      <w:pPr>
        <w:ind w:firstLine="708"/>
        <w:jc w:val="both"/>
        <w:rPr>
          <w:rFonts w:eastAsia="MS Mincho"/>
          <w:sz w:val="27"/>
          <w:szCs w:val="27"/>
        </w:rPr>
      </w:pPr>
      <w:r>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C024AB" w:rsidRPr="00792D50" w:rsidP="00C024AB" w14:paraId="76C74C56" w14:textId="77777777">
      <w:pPr>
        <w:ind w:firstLine="708"/>
        <w:jc w:val="both"/>
        <w:rPr>
          <w:rFonts w:eastAsia="MS Mincho"/>
          <w:sz w:val="27"/>
          <w:szCs w:val="27"/>
        </w:rPr>
      </w:pPr>
      <w:r>
        <w:rPr>
          <w:rFonts w:eastAsia="MS Mincho"/>
          <w:sz w:val="27"/>
          <w:szCs w:val="27"/>
        </w:rPr>
        <w:t>О</w:t>
      </w:r>
      <w:r w:rsidRPr="00792D50">
        <w:rPr>
          <w:rFonts w:eastAsia="MS Mincho"/>
          <w:sz w:val="27"/>
          <w:szCs w:val="27"/>
        </w:rPr>
        <w:t>тягчающих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56C8699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наличие смягчающего и 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EC0833" w:rsidR="00EC0833">
        <w:rPr>
          <w:rFonts w:eastAsia="MS Mincho"/>
          <w:sz w:val="27"/>
          <w:szCs w:val="27"/>
        </w:rPr>
        <w:t>Бекетов</w:t>
      </w:r>
      <w:r w:rsidR="00EC0833">
        <w:rPr>
          <w:rFonts w:eastAsia="MS Mincho"/>
          <w:sz w:val="27"/>
          <w:szCs w:val="27"/>
        </w:rPr>
        <w:t>у</w:t>
      </w:r>
      <w:r w:rsidRPr="00EC0833" w:rsidR="00EC0833">
        <w:rPr>
          <w:rFonts w:eastAsia="MS Mincho"/>
          <w:sz w:val="27"/>
          <w:szCs w:val="27"/>
        </w:rPr>
        <w:t xml:space="preserve"> И.И.</w:t>
      </w:r>
      <w:r w:rsidRPr="00426186" w:rsidR="00426186">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6186AFE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0717DF2F" w14:textId="77777777">
      <w:pPr>
        <w:ind w:firstLine="708"/>
        <w:jc w:val="both"/>
        <w:rPr>
          <w:rFonts w:eastAsia="MS Mincho"/>
          <w:sz w:val="27"/>
          <w:szCs w:val="27"/>
        </w:rPr>
      </w:pPr>
    </w:p>
    <w:p w:rsidR="00C024AB" w:rsidRPr="004E1189" w:rsidP="00C024AB" w14:paraId="39D9B783"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7061E139" w14:textId="77777777">
      <w:pPr>
        <w:ind w:firstLine="708"/>
        <w:jc w:val="both"/>
        <w:rPr>
          <w:rFonts w:eastAsia="MS Mincho"/>
          <w:sz w:val="27"/>
          <w:szCs w:val="27"/>
        </w:rPr>
      </w:pPr>
    </w:p>
    <w:p w:rsidR="00C024AB" w:rsidRPr="00256679" w:rsidP="00C024AB" w14:paraId="760A303B"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EC0833" w:rsidR="00EC0833">
        <w:rPr>
          <w:sz w:val="27"/>
          <w:szCs w:val="27"/>
        </w:rPr>
        <w:t>Бекетова Игоря Игоревича</w:t>
      </w:r>
      <w:r w:rsidRPr="00EC0833" w:rsidR="00EC0833">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FE93041"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2FED3250"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39AFF4EA"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2E538449" w14:textId="77777777">
      <w:pPr>
        <w:ind w:firstLine="708"/>
        <w:jc w:val="both"/>
        <w:rPr>
          <w:rFonts w:eastAsia="MS Mincho"/>
          <w:sz w:val="27"/>
          <w:szCs w:val="27"/>
        </w:rPr>
      </w:pPr>
      <w:r w:rsidRPr="008551AA">
        <w:rPr>
          <w:rFonts w:eastAsia="MS Mincho"/>
          <w:sz w:val="27"/>
          <w:szCs w:val="27"/>
        </w:rPr>
        <w:t>ИНН 8601010390;</w:t>
      </w:r>
    </w:p>
    <w:p w:rsidR="00C024AB" w:rsidP="00C024AB" w14:paraId="55069EBD"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7A0497AA"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1D3B6140"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0A0E9DE8"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6DCC95F6"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5CA1DF8C" w14:textId="791C910D">
      <w:pPr>
        <w:ind w:firstLine="708"/>
        <w:jc w:val="both"/>
        <w:rPr>
          <w:rFonts w:eastAsia="MS Mincho"/>
          <w:sz w:val="27"/>
          <w:szCs w:val="27"/>
        </w:rPr>
      </w:pPr>
      <w:r w:rsidRPr="008551AA">
        <w:rPr>
          <w:rFonts w:eastAsia="MS Mincho"/>
          <w:sz w:val="27"/>
          <w:szCs w:val="27"/>
        </w:rPr>
        <w:t xml:space="preserve">УИН: </w:t>
      </w:r>
      <w:r w:rsidR="00740777">
        <w:rPr>
          <w:rFonts w:eastAsia="MS Mincho"/>
          <w:sz w:val="27"/>
          <w:szCs w:val="27"/>
        </w:rPr>
        <w:t>---</w:t>
      </w:r>
    </w:p>
    <w:p w:rsidR="00C024AB" w:rsidRPr="004E1189" w:rsidP="00C024AB" w14:paraId="4909EE5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1D08D8A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76BFA6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471E75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20C47E6C" w14:textId="77777777">
      <w:pPr>
        <w:ind w:firstLine="708"/>
        <w:jc w:val="both"/>
        <w:rPr>
          <w:rFonts w:eastAsia="MS Mincho"/>
          <w:sz w:val="27"/>
          <w:szCs w:val="27"/>
        </w:rPr>
      </w:pPr>
    </w:p>
    <w:p w:rsidR="00C024AB" w:rsidRPr="004E1189" w:rsidP="00C024AB" w14:paraId="2D32C735" w14:textId="66A70A6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740777">
        <w:rPr>
          <w:rFonts w:eastAsia="MS Mincho"/>
          <w:sz w:val="27"/>
          <w:szCs w:val="27"/>
        </w:rPr>
        <w:t xml:space="preserve">         </w:t>
      </w:r>
      <w:r w:rsidRPr="004E1189">
        <w:rPr>
          <w:rFonts w:eastAsia="MS Mincho"/>
          <w:sz w:val="27"/>
          <w:szCs w:val="27"/>
        </w:rPr>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10110B28" w14:textId="77777777">
      <w:pPr>
        <w:ind w:firstLine="708"/>
        <w:jc w:val="both"/>
        <w:rPr>
          <w:rFonts w:eastAsia="MS Mincho"/>
          <w:sz w:val="27"/>
          <w:szCs w:val="27"/>
        </w:rPr>
      </w:pPr>
    </w:p>
    <w:p w:rsidR="00C024AB" w:rsidRPr="00D456E0" w:rsidP="00C024AB" w14:paraId="204E39AF" w14:textId="77777777">
      <w:pPr>
        <w:ind w:firstLine="708"/>
        <w:jc w:val="both"/>
        <w:rPr>
          <w:rFonts w:eastAsia="MS Mincho"/>
          <w:sz w:val="27"/>
          <w:szCs w:val="27"/>
        </w:rPr>
      </w:pPr>
    </w:p>
    <w:p w:rsidR="00DE3B5A" w:rsidRPr="00D456E0" w:rsidP="00C024AB" w14:paraId="7407AC89"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96FA191" w14:textId="77777777">
        <w:pPr>
          <w:pStyle w:val="Header"/>
          <w:jc w:val="center"/>
        </w:pPr>
        <w:r>
          <w:fldChar w:fldCharType="begin"/>
        </w:r>
        <w:r>
          <w:instrText>PAGE   \* MERGEFORMAT</w:instrText>
        </w:r>
        <w:r>
          <w:fldChar w:fldCharType="separate"/>
        </w:r>
        <w:r w:rsidR="00EC0833">
          <w:rPr>
            <w:noProof/>
          </w:rPr>
          <w:t>3</w:t>
        </w:r>
        <w:r>
          <w:fldChar w:fldCharType="end"/>
        </w:r>
      </w:p>
    </w:sdtContent>
  </w:sdt>
  <w:p w:rsidR="00CC40AE" w14:paraId="2A962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955E45E" w14:textId="77777777">
    <w:pPr>
      <w:pStyle w:val="Header"/>
      <w:rPr>
        <w:lang w:val="en-US"/>
      </w:rPr>
    </w:pPr>
    <w:r w:rsidRPr="00CC40AE">
      <w:t xml:space="preserve">УИД </w:t>
    </w:r>
    <w:r w:rsidR="00AB1776">
      <w:t>86</w:t>
    </w:r>
    <w:r w:rsidRPr="00CC40AE">
      <w:t>MS00</w:t>
    </w:r>
    <w:r w:rsidR="00120A70">
      <w:t>05</w:t>
    </w:r>
    <w:r w:rsidR="00AB1776">
      <w:t>-01-202</w:t>
    </w:r>
    <w:r w:rsidR="00EC0833">
      <w:t>6</w:t>
    </w:r>
    <w:r w:rsidRPr="00CC40AE">
      <w:t>-0</w:t>
    </w:r>
    <w:r w:rsidR="00D47FA7">
      <w:t>0</w:t>
    </w:r>
    <w:r w:rsidR="00EC0833">
      <w:t>0032</w:t>
    </w:r>
    <w:r w:rsidRPr="00CC40AE">
      <w:t>-</w:t>
    </w:r>
    <w:r w:rsidR="00EC0833">
      <w:t>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077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2850"/>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7146"/>
    <w:rsid w:val="00EA1880"/>
    <w:rsid w:val="00EB147F"/>
    <w:rsid w:val="00EB24B4"/>
    <w:rsid w:val="00EB39EE"/>
    <w:rsid w:val="00EB74CB"/>
    <w:rsid w:val="00EC0593"/>
    <w:rsid w:val="00EC0833"/>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FA318-EEC1-445A-B20B-58766F5F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